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7B" w:rsidRPr="00DA7A2B" w:rsidRDefault="002A7C7B" w:rsidP="002A7C7B">
      <w:pPr>
        <w:jc w:val="center"/>
        <w:rPr>
          <w:b/>
          <w:color w:val="0070C0"/>
          <w:sz w:val="32"/>
          <w:szCs w:val="32"/>
        </w:rPr>
      </w:pPr>
      <w:r w:rsidRPr="00DA7A2B">
        <w:rPr>
          <w:b/>
          <w:color w:val="0070C0"/>
          <w:sz w:val="32"/>
          <w:szCs w:val="32"/>
        </w:rPr>
        <w:t>SPOŠTOVANA DEVETOŠOLKA, SPOŠTOVANI DEVETOŠOLEC.</w:t>
      </w:r>
    </w:p>
    <w:p w:rsidR="00BF5E9E" w:rsidRPr="00BF5E9E" w:rsidRDefault="00BF5E9E">
      <w:pPr>
        <w:rPr>
          <w:b/>
          <w:sz w:val="16"/>
          <w:szCs w:val="16"/>
        </w:rPr>
      </w:pPr>
    </w:p>
    <w:p w:rsidR="002A7C7B" w:rsidRDefault="00A37E19" w:rsidP="00BF5E9E">
      <w:pPr>
        <w:jc w:val="center"/>
        <w:rPr>
          <w:sz w:val="28"/>
          <w:szCs w:val="28"/>
        </w:rPr>
      </w:pPr>
      <w:r w:rsidRPr="00BF5E9E">
        <w:rPr>
          <w:b/>
          <w:sz w:val="32"/>
          <w:szCs w:val="32"/>
        </w:rPr>
        <w:t>RAZPIS ZA VPIS</w:t>
      </w:r>
      <w:r w:rsidRPr="00A37E19">
        <w:rPr>
          <w:sz w:val="28"/>
          <w:szCs w:val="28"/>
        </w:rPr>
        <w:t xml:space="preserve"> V SREDNJE</w:t>
      </w:r>
      <w:r w:rsidR="002A7C7B">
        <w:rPr>
          <w:sz w:val="28"/>
          <w:szCs w:val="28"/>
        </w:rPr>
        <w:t xml:space="preserve"> </w:t>
      </w:r>
      <w:r w:rsidRPr="00A37E19">
        <w:rPr>
          <w:sz w:val="28"/>
          <w:szCs w:val="28"/>
        </w:rPr>
        <w:t>ŠOL</w:t>
      </w:r>
      <w:r w:rsidR="002A7C7B">
        <w:rPr>
          <w:sz w:val="28"/>
          <w:szCs w:val="28"/>
        </w:rPr>
        <w:t xml:space="preserve">E  IN DIJAŠKE DOMOVE </w:t>
      </w:r>
      <w:r>
        <w:rPr>
          <w:sz w:val="28"/>
          <w:szCs w:val="28"/>
        </w:rPr>
        <w:t xml:space="preserve">za šolsko leto </w:t>
      </w:r>
      <w:r w:rsidRPr="00BF5E9E">
        <w:rPr>
          <w:b/>
          <w:sz w:val="28"/>
          <w:szCs w:val="28"/>
        </w:rPr>
        <w:t>2016/17</w:t>
      </w:r>
      <w:r>
        <w:rPr>
          <w:sz w:val="28"/>
          <w:szCs w:val="28"/>
        </w:rPr>
        <w:t xml:space="preserve">  </w:t>
      </w:r>
      <w:r w:rsidRPr="00A37E19">
        <w:rPr>
          <w:sz w:val="28"/>
          <w:szCs w:val="28"/>
        </w:rPr>
        <w:t xml:space="preserve">JE </w:t>
      </w:r>
      <w:r w:rsidR="002A7C7B">
        <w:rPr>
          <w:sz w:val="28"/>
          <w:szCs w:val="28"/>
        </w:rPr>
        <w:t xml:space="preserve">od  </w:t>
      </w:r>
      <w:r w:rsidR="002A7C7B" w:rsidRPr="00A37E19">
        <w:rPr>
          <w:sz w:val="28"/>
          <w:szCs w:val="28"/>
        </w:rPr>
        <w:t xml:space="preserve">22. 01. 2016 </w:t>
      </w:r>
      <w:r w:rsidR="002A7C7B">
        <w:rPr>
          <w:sz w:val="28"/>
          <w:szCs w:val="28"/>
        </w:rPr>
        <w:t xml:space="preserve"> </w:t>
      </w:r>
      <w:r w:rsidR="002A7C7B">
        <w:rPr>
          <w:sz w:val="28"/>
          <w:szCs w:val="28"/>
        </w:rPr>
        <w:t>OBJAVLJEN NA SPLETNI STRANI</w:t>
      </w:r>
    </w:p>
    <w:p w:rsidR="002A7C7B" w:rsidRPr="00BF5E9E" w:rsidRDefault="002A7C7B" w:rsidP="00BF5E9E">
      <w:pPr>
        <w:jc w:val="center"/>
        <w:rPr>
          <w:b/>
          <w:color w:val="0070C0"/>
          <w:sz w:val="28"/>
          <w:szCs w:val="28"/>
        </w:rPr>
      </w:pPr>
      <w:r w:rsidRPr="00BF5E9E">
        <w:rPr>
          <w:b/>
          <w:color w:val="0070C0"/>
          <w:sz w:val="28"/>
          <w:szCs w:val="28"/>
        </w:rPr>
        <w:t>MINISTRSTVA ZA IZOBRAŽEVANJE, ZNANOST IN ŠPORT.</w:t>
      </w:r>
    </w:p>
    <w:p w:rsidR="00476ADF" w:rsidRDefault="00F95E19" w:rsidP="009F4D1C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  <w:r w:rsidRPr="009F4D1C">
        <w:rPr>
          <w:rFonts w:ascii="Arial" w:eastAsia="Times New Roman" w:hAnsi="Arial" w:cs="Arial"/>
          <w:color w:val="000000"/>
          <w:sz w:val="28"/>
          <w:szCs w:val="28"/>
          <w:lang w:eastAsia="sl-SI"/>
        </w:rPr>
        <w:t>V Google vtipkaš</w:t>
      </w:r>
      <w:r w:rsidR="00BE21DB" w:rsidRPr="009F4D1C">
        <w:rPr>
          <w:rFonts w:ascii="Arial" w:eastAsia="Times New Roman" w:hAnsi="Arial" w:cs="Arial"/>
          <w:color w:val="000000"/>
          <w:sz w:val="28"/>
          <w:szCs w:val="28"/>
          <w:lang w:eastAsia="sl-SI"/>
        </w:rPr>
        <w:t xml:space="preserve">:  </w:t>
      </w:r>
      <w:r w:rsidRPr="009F4D1C">
        <w:rPr>
          <w:rFonts w:ascii="Arial" w:eastAsia="Times New Roman" w:hAnsi="Arial" w:cs="Arial"/>
          <w:color w:val="000000"/>
          <w:sz w:val="28"/>
          <w:szCs w:val="28"/>
          <w:lang w:eastAsia="sl-SI"/>
        </w:rPr>
        <w:t xml:space="preserve"> </w:t>
      </w:r>
      <w:hyperlink r:id="rId7" w:history="1">
        <w:r w:rsidR="00BE21DB" w:rsidRPr="009F4D1C">
          <w:rPr>
            <w:rStyle w:val="Hiperpovezava"/>
            <w:rFonts w:ascii="Arial" w:eastAsia="Times New Roman" w:hAnsi="Arial" w:cs="Arial"/>
            <w:sz w:val="28"/>
            <w:szCs w:val="28"/>
            <w:lang w:eastAsia="sl-SI"/>
          </w:rPr>
          <w:t>www.mizs.gov.si</w:t>
        </w:r>
      </w:hyperlink>
      <w:r w:rsidR="00BF5E9E">
        <w:rPr>
          <w:rFonts w:ascii="Arial" w:eastAsia="Times New Roman" w:hAnsi="Arial" w:cs="Arial"/>
          <w:color w:val="000000"/>
          <w:sz w:val="28"/>
          <w:szCs w:val="28"/>
          <w:lang w:eastAsia="sl-SI"/>
        </w:rPr>
        <w:t>.</w:t>
      </w:r>
    </w:p>
    <w:p w:rsidR="00BF5E9E" w:rsidRPr="009F4D1C" w:rsidRDefault="00BF5E9E" w:rsidP="00BF5E9E">
      <w:pPr>
        <w:pStyle w:val="Odstavekseznam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</w:p>
    <w:p w:rsidR="00BE21DB" w:rsidRDefault="00BE21DB" w:rsidP="009F4D1C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9F4D1C">
        <w:rPr>
          <w:sz w:val="28"/>
          <w:szCs w:val="28"/>
        </w:rPr>
        <w:t xml:space="preserve">Odpre se spletna stran  </w:t>
      </w:r>
      <w:r w:rsidRPr="009F4D1C">
        <w:rPr>
          <w:sz w:val="28"/>
          <w:szCs w:val="28"/>
        </w:rPr>
        <w:t>MINISTRSTVA ZA IZOBRAŽEVANJE, ZNANOST IN ŠPORT.</w:t>
      </w:r>
      <w:r w:rsidR="00BF5E9E">
        <w:rPr>
          <w:sz w:val="28"/>
          <w:szCs w:val="28"/>
        </w:rPr>
        <w:t xml:space="preserve">  </w:t>
      </w:r>
      <w:r w:rsidR="00BF5E9E">
        <w:rPr>
          <w:sz w:val="28"/>
          <w:szCs w:val="28"/>
        </w:rPr>
        <w:t>Na tej spletni strani imaš podatke še o rokovnikih za vpis, o učnih mestih</w:t>
      </w:r>
      <w:r w:rsidR="00BF5E9E">
        <w:rPr>
          <w:sz w:val="28"/>
          <w:szCs w:val="28"/>
        </w:rPr>
        <w:t>,</w:t>
      </w:r>
      <w:r w:rsidR="00BF5E9E">
        <w:rPr>
          <w:sz w:val="28"/>
          <w:szCs w:val="28"/>
        </w:rPr>
        <w:t xml:space="preserve"> merilih v primeru omejitve.  Objavljena je tudi tabela za izračun točk, ki jih rabiš ob omejitvi vpisa.</w:t>
      </w:r>
    </w:p>
    <w:p w:rsidR="00BF5E9E" w:rsidRPr="009F4D1C" w:rsidRDefault="00BF5E9E" w:rsidP="00BF5E9E">
      <w:pPr>
        <w:pStyle w:val="Odstavekseznama"/>
        <w:rPr>
          <w:sz w:val="28"/>
          <w:szCs w:val="28"/>
        </w:rPr>
      </w:pPr>
    </w:p>
    <w:p w:rsidR="00F95E19" w:rsidRPr="009F4D1C" w:rsidRDefault="002A7C7B" w:rsidP="009F4D1C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F4D1C">
        <w:rPr>
          <w:sz w:val="28"/>
          <w:szCs w:val="28"/>
        </w:rPr>
        <w:t xml:space="preserve">Nato klikneš: </w:t>
      </w:r>
      <w:r w:rsidRPr="009F4D1C">
        <w:rPr>
          <w:sz w:val="36"/>
          <w:szCs w:val="36"/>
        </w:rPr>
        <w:t>VPIS ZA ŠOLSKO LETO 2016/17</w:t>
      </w:r>
      <w:r w:rsidR="00BF5E9E">
        <w:rPr>
          <w:sz w:val="36"/>
          <w:szCs w:val="36"/>
        </w:rPr>
        <w:t>.</w:t>
      </w:r>
      <w:r w:rsidRPr="009F4D1C">
        <w:rPr>
          <w:sz w:val="28"/>
          <w:szCs w:val="28"/>
        </w:rPr>
        <w:t xml:space="preserve">  </w:t>
      </w:r>
    </w:p>
    <w:p w:rsidR="00F95E19" w:rsidRPr="00F95E19" w:rsidRDefault="00F95E19" w:rsidP="00F9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95E19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F95E19" w:rsidRPr="00F95E19" w:rsidRDefault="00F95E19" w:rsidP="00F95E19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F95E19">
        <w:rPr>
          <w:rFonts w:eastAsia="Times New Roman" w:cstheme="minorHAnsi"/>
          <w:sz w:val="24"/>
          <w:szCs w:val="24"/>
          <w:lang w:eastAsia="sl-SI"/>
        </w:rPr>
        <w:t> </w:t>
      </w:r>
      <w:r w:rsidRPr="00BF5E9E">
        <w:rPr>
          <w:rFonts w:eastAsia="Times New Roman" w:cstheme="minorHAnsi"/>
          <w:b/>
          <w:bCs/>
          <w:sz w:val="24"/>
          <w:szCs w:val="24"/>
          <w:lang w:eastAsia="sl-SI"/>
        </w:rPr>
        <w:t>Razpis za vpis v srednje šole in dijaške domove za šolsko leto 2016/2017</w:t>
      </w:r>
      <w:r w:rsidR="00BF5E9E" w:rsidRPr="00BF5E9E">
        <w:rPr>
          <w:rFonts w:eastAsia="Times New Roman" w:cstheme="minorHAnsi"/>
          <w:b/>
          <w:bCs/>
          <w:sz w:val="24"/>
          <w:szCs w:val="24"/>
          <w:lang w:eastAsia="sl-SI"/>
        </w:rPr>
        <w:t xml:space="preserve"> :</w:t>
      </w:r>
      <w:r w:rsidRPr="00F95E19">
        <w:rPr>
          <w:rFonts w:eastAsia="Times New Roman" w:cstheme="minorHAnsi"/>
          <w:sz w:val="24"/>
          <w:szCs w:val="24"/>
          <w:lang w:eastAsia="sl-SI"/>
        </w:rPr>
        <w:t xml:space="preserve"> </w:t>
      </w:r>
    </w:p>
    <w:p w:rsidR="00F95E19" w:rsidRPr="00F95E19" w:rsidRDefault="00F95E19" w:rsidP="00BF5E9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F95E19">
        <w:rPr>
          <w:rFonts w:eastAsia="Times New Roman" w:cstheme="minorHAnsi"/>
          <w:sz w:val="24"/>
          <w:szCs w:val="24"/>
          <w:lang w:eastAsia="sl-SI"/>
        </w:rPr>
        <w:t> </w:t>
      </w:r>
      <w:hyperlink r:id="rId8" w:history="1">
        <w:r w:rsidRPr="00BF5E9E">
          <w:rPr>
            <w:rFonts w:eastAsia="Times New Roman" w:cstheme="minorHAnsi"/>
            <w:color w:val="0000FF"/>
            <w:sz w:val="24"/>
            <w:szCs w:val="24"/>
            <w:u w:val="single"/>
            <w:lang w:eastAsia="sl-SI"/>
          </w:rPr>
          <w:t>Naslovnica</w:t>
        </w:r>
      </w:hyperlink>
    </w:p>
    <w:p w:rsidR="00F95E19" w:rsidRPr="00F95E19" w:rsidRDefault="00F95E19" w:rsidP="00F95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9" w:history="1">
        <w:r w:rsidRPr="00BF5E9E">
          <w:rPr>
            <w:rFonts w:eastAsia="Times New Roman" w:cstheme="minorHAnsi"/>
            <w:color w:val="0000FF"/>
            <w:sz w:val="24"/>
            <w:szCs w:val="24"/>
            <w:u w:val="single"/>
            <w:lang w:eastAsia="sl-SI"/>
          </w:rPr>
          <w:t xml:space="preserve">Soglasje </w:t>
        </w:r>
      </w:hyperlink>
      <w:r w:rsidRPr="00F95E19">
        <w:rPr>
          <w:rFonts w:eastAsia="Times New Roman" w:cstheme="minorHAnsi"/>
          <w:sz w:val="24"/>
          <w:szCs w:val="24"/>
          <w:lang w:eastAsia="sl-SI"/>
        </w:rPr>
        <w:t> </w:t>
      </w:r>
    </w:p>
    <w:p w:rsidR="00F95E19" w:rsidRPr="00F95E19" w:rsidRDefault="00F95E19" w:rsidP="00F95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10" w:history="1">
        <w:r w:rsidRPr="00BF5E9E">
          <w:rPr>
            <w:rFonts w:eastAsia="Times New Roman" w:cstheme="minorHAnsi"/>
            <w:color w:val="0000FF"/>
            <w:sz w:val="24"/>
            <w:szCs w:val="24"/>
            <w:u w:val="single"/>
            <w:lang w:eastAsia="sl-SI"/>
          </w:rPr>
          <w:t>Informacije o vsebini prilog, informativnem dnevu po posameznih šolah in mednarodni maturi </w:t>
        </w:r>
      </w:hyperlink>
    </w:p>
    <w:p w:rsidR="00F95E19" w:rsidRPr="00F95E19" w:rsidRDefault="00F95E19" w:rsidP="00F95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11" w:history="1">
        <w:r w:rsidRPr="00BF5E9E">
          <w:rPr>
            <w:rFonts w:eastAsia="Times New Roman" w:cstheme="minorHAnsi"/>
            <w:color w:val="0000FF"/>
            <w:sz w:val="24"/>
            <w:szCs w:val="24"/>
            <w:u w:val="single"/>
            <w:lang w:eastAsia="sl-SI"/>
          </w:rPr>
          <w:t>Priloga I: Razpis za vpis v programe nižjega in srednjega poklicnega izobraževanja, srednjega strokovnega oziroma tehniškega izobraževanja in gimnazij  </w:t>
        </w:r>
      </w:hyperlink>
    </w:p>
    <w:p w:rsidR="00F95E19" w:rsidRPr="00F95E19" w:rsidRDefault="00F95E19" w:rsidP="00F95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12" w:history="1">
        <w:r w:rsidRPr="00BF5E9E">
          <w:rPr>
            <w:rFonts w:eastAsia="Times New Roman" w:cstheme="minorHAnsi"/>
            <w:color w:val="0000FF"/>
            <w:sz w:val="24"/>
            <w:szCs w:val="24"/>
            <w:u w:val="single"/>
            <w:lang w:eastAsia="sl-SI"/>
          </w:rPr>
          <w:t xml:space="preserve">Priloga II: Razpis za vpis v programe poklicno-tehniškega izobraževanja </w:t>
        </w:r>
      </w:hyperlink>
      <w:r w:rsidRPr="00F95E19">
        <w:rPr>
          <w:rFonts w:eastAsia="Times New Roman" w:cstheme="minorHAnsi"/>
          <w:sz w:val="24"/>
          <w:szCs w:val="24"/>
          <w:lang w:eastAsia="sl-SI"/>
        </w:rPr>
        <w:t> </w:t>
      </w:r>
    </w:p>
    <w:p w:rsidR="00F95E19" w:rsidRPr="00F95E19" w:rsidRDefault="00F95E19" w:rsidP="00F95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13" w:history="1">
        <w:r w:rsidRPr="00BF5E9E">
          <w:rPr>
            <w:rFonts w:eastAsia="Times New Roman" w:cstheme="minorHAnsi"/>
            <w:color w:val="0000FF"/>
            <w:sz w:val="24"/>
            <w:szCs w:val="24"/>
            <w:u w:val="single"/>
            <w:lang w:eastAsia="sl-SI"/>
          </w:rPr>
          <w:t>Priloga III: Razpis za vpis v poklicne tečaje</w:t>
        </w:r>
      </w:hyperlink>
      <w:r w:rsidRPr="00F95E19">
        <w:rPr>
          <w:rFonts w:eastAsia="Times New Roman" w:cstheme="minorHAnsi"/>
          <w:sz w:val="24"/>
          <w:szCs w:val="24"/>
          <w:lang w:eastAsia="sl-SI"/>
        </w:rPr>
        <w:t xml:space="preserve">  </w:t>
      </w:r>
    </w:p>
    <w:p w:rsidR="00F95E19" w:rsidRPr="00F95E19" w:rsidRDefault="00F95E19" w:rsidP="00F95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14" w:history="1">
        <w:r w:rsidRPr="00BF5E9E">
          <w:rPr>
            <w:rFonts w:eastAsia="Times New Roman" w:cstheme="minorHAnsi"/>
            <w:color w:val="0000FF"/>
            <w:sz w:val="24"/>
            <w:szCs w:val="24"/>
            <w:u w:val="single"/>
            <w:lang w:eastAsia="sl-SI"/>
          </w:rPr>
          <w:t>Priloga IV: Razpis za vpis v Maturitetni tečaj</w:t>
        </w:r>
      </w:hyperlink>
    </w:p>
    <w:p w:rsidR="00F95E19" w:rsidRPr="00F95E19" w:rsidRDefault="00F95E19" w:rsidP="00F95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15" w:history="1">
        <w:r w:rsidRPr="00BF5E9E">
          <w:rPr>
            <w:rFonts w:eastAsia="Times New Roman" w:cstheme="minorHAnsi"/>
            <w:color w:val="0000FF"/>
            <w:sz w:val="24"/>
            <w:szCs w:val="24"/>
            <w:u w:val="single"/>
            <w:lang w:eastAsia="sl-SI"/>
          </w:rPr>
          <w:t>Priloga V: Razpis izbirnih predmetov splošne mature </w:t>
        </w:r>
      </w:hyperlink>
    </w:p>
    <w:p w:rsidR="00F95E19" w:rsidRDefault="00F95E19" w:rsidP="00F95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hyperlink r:id="rId16" w:history="1">
        <w:r w:rsidRPr="00BF5E9E">
          <w:rPr>
            <w:rFonts w:eastAsia="Times New Roman" w:cstheme="minorHAnsi"/>
            <w:color w:val="0000FF"/>
            <w:sz w:val="24"/>
            <w:szCs w:val="24"/>
            <w:u w:val="single"/>
            <w:lang w:eastAsia="sl-SI"/>
          </w:rPr>
          <w:t>Priloga VI: Razpis za sprejem učencev in dijakov v dijaške domove </w:t>
        </w:r>
      </w:hyperlink>
    </w:p>
    <w:p w:rsidR="00BF5E9E" w:rsidRPr="00BF5E9E" w:rsidRDefault="00BF5E9E" w:rsidP="00BF5E9E">
      <w:pPr>
        <w:pStyle w:val="Odstavekseznama"/>
        <w:jc w:val="both"/>
        <w:rPr>
          <w:sz w:val="16"/>
          <w:szCs w:val="16"/>
        </w:rPr>
      </w:pPr>
    </w:p>
    <w:p w:rsidR="00BF5E9E" w:rsidRDefault="00BF5E9E" w:rsidP="00BF5E9E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BF5E9E">
        <w:rPr>
          <w:sz w:val="28"/>
          <w:szCs w:val="28"/>
          <w:u w:val="single"/>
        </w:rPr>
        <w:t>Razpis obsega 6 prilog.</w:t>
      </w:r>
      <w:r w:rsidRPr="00BF5E9E">
        <w:rPr>
          <w:sz w:val="28"/>
          <w:szCs w:val="28"/>
        </w:rPr>
        <w:t xml:space="preserve">  </w:t>
      </w:r>
    </w:p>
    <w:p w:rsidR="00BF5E9E" w:rsidRPr="00BF5E9E" w:rsidRDefault="00BF5E9E" w:rsidP="00BF5E9E">
      <w:pPr>
        <w:pStyle w:val="Odstavekseznama"/>
        <w:jc w:val="both"/>
        <w:rPr>
          <w:sz w:val="28"/>
          <w:szCs w:val="28"/>
        </w:rPr>
      </w:pPr>
    </w:p>
    <w:p w:rsidR="009F4D1C" w:rsidRPr="009F4D1C" w:rsidRDefault="00BE21DB" w:rsidP="009F4D1C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F4D1C">
        <w:rPr>
          <w:sz w:val="28"/>
          <w:szCs w:val="28"/>
        </w:rPr>
        <w:t xml:space="preserve">S </w:t>
      </w:r>
      <w:r w:rsidR="009F4D1C" w:rsidRPr="009F4D1C">
        <w:rPr>
          <w:sz w:val="28"/>
          <w:szCs w:val="28"/>
        </w:rPr>
        <w:t>klikom i</w:t>
      </w:r>
      <w:r w:rsidRPr="009F4D1C">
        <w:rPr>
          <w:sz w:val="28"/>
          <w:szCs w:val="28"/>
        </w:rPr>
        <w:t xml:space="preserve">zbereš </w:t>
      </w:r>
      <w:r w:rsidR="009F4D1C" w:rsidRPr="00BF5E9E">
        <w:rPr>
          <w:b/>
          <w:sz w:val="28"/>
          <w:szCs w:val="28"/>
          <w:u w:val="single"/>
        </w:rPr>
        <w:t>PRILOGO  I</w:t>
      </w:r>
      <w:r w:rsidR="009F4D1C" w:rsidRPr="009F4D1C">
        <w:rPr>
          <w:sz w:val="28"/>
          <w:szCs w:val="28"/>
        </w:rPr>
        <w:t xml:space="preserve">   in pogledaš, kar te zanima.</w:t>
      </w:r>
    </w:p>
    <w:p w:rsidR="002A7C7B" w:rsidRDefault="002A7C7B" w:rsidP="00D70E2D">
      <w:pPr>
        <w:jc w:val="both"/>
        <w:rPr>
          <w:sz w:val="28"/>
          <w:szCs w:val="28"/>
        </w:rPr>
      </w:pPr>
      <w:r w:rsidRPr="00476ADF">
        <w:rPr>
          <w:b/>
          <w:sz w:val="32"/>
          <w:szCs w:val="32"/>
          <w:u w:val="single"/>
        </w:rPr>
        <w:t>PRILOG</w:t>
      </w:r>
      <w:r w:rsidR="009F4D1C">
        <w:rPr>
          <w:b/>
          <w:sz w:val="32"/>
          <w:szCs w:val="32"/>
          <w:u w:val="single"/>
        </w:rPr>
        <w:t>A</w:t>
      </w:r>
      <w:r w:rsidRPr="00476ADF">
        <w:rPr>
          <w:b/>
          <w:sz w:val="32"/>
          <w:szCs w:val="32"/>
          <w:u w:val="single"/>
        </w:rPr>
        <w:t xml:space="preserve">  I:</w:t>
      </w:r>
      <w:r>
        <w:rPr>
          <w:sz w:val="28"/>
          <w:szCs w:val="28"/>
        </w:rPr>
        <w:t xml:space="preserve">  Razpis za  </w:t>
      </w:r>
      <w:r w:rsidRPr="00EE073C">
        <w:rPr>
          <w:b/>
          <w:sz w:val="28"/>
          <w:szCs w:val="28"/>
        </w:rPr>
        <w:t>vpis</w:t>
      </w:r>
      <w:r w:rsidR="00B9012F" w:rsidRPr="00EE073C">
        <w:rPr>
          <w:b/>
          <w:sz w:val="28"/>
          <w:szCs w:val="28"/>
        </w:rPr>
        <w:t xml:space="preserve"> </w:t>
      </w:r>
      <w:r w:rsidR="00B9012F">
        <w:rPr>
          <w:sz w:val="28"/>
          <w:szCs w:val="28"/>
        </w:rPr>
        <w:t>v programe nižjega in srednjega poklicnega izobraževanja, srednjega strokovnega oz. tehniškega izobraževanja</w:t>
      </w:r>
      <w:r w:rsidR="00BF5E9E">
        <w:rPr>
          <w:sz w:val="28"/>
          <w:szCs w:val="28"/>
        </w:rPr>
        <w:t xml:space="preserve"> in</w:t>
      </w:r>
      <w:r w:rsidR="00B9012F">
        <w:rPr>
          <w:sz w:val="28"/>
          <w:szCs w:val="28"/>
        </w:rPr>
        <w:t xml:space="preserve"> gimnazij. </w:t>
      </w:r>
    </w:p>
    <w:p w:rsidR="00B9012F" w:rsidRDefault="00B9012F" w:rsidP="00D70E2D">
      <w:pPr>
        <w:jc w:val="both"/>
        <w:rPr>
          <w:sz w:val="28"/>
          <w:szCs w:val="28"/>
        </w:rPr>
      </w:pPr>
      <w:r w:rsidRPr="005E48BF">
        <w:rPr>
          <w:b/>
          <w:sz w:val="28"/>
          <w:szCs w:val="28"/>
        </w:rPr>
        <w:t>PODRAVJE je na strani 21 in 22.</w:t>
      </w:r>
      <w:r>
        <w:rPr>
          <w:sz w:val="28"/>
          <w:szCs w:val="28"/>
        </w:rPr>
        <w:t xml:space="preserve">   </w:t>
      </w:r>
      <w:bookmarkStart w:id="0" w:name="_GoBack"/>
      <w:bookmarkEnd w:id="0"/>
    </w:p>
    <w:p w:rsidR="00B9012F" w:rsidRDefault="00B9012F" w:rsidP="005E48BF">
      <w:pPr>
        <w:jc w:val="both"/>
        <w:rPr>
          <w:sz w:val="28"/>
          <w:szCs w:val="28"/>
        </w:rPr>
      </w:pPr>
      <w:r w:rsidRPr="005E48BF">
        <w:rPr>
          <w:b/>
          <w:sz w:val="32"/>
          <w:szCs w:val="32"/>
          <w:u w:val="single"/>
        </w:rPr>
        <w:t>Priloga VI</w:t>
      </w:r>
      <w:r w:rsidR="00BF5E9E">
        <w:rPr>
          <w:b/>
          <w:sz w:val="32"/>
          <w:szCs w:val="32"/>
          <w:u w:val="single"/>
        </w:rPr>
        <w:t>:</w:t>
      </w:r>
      <w:r>
        <w:rPr>
          <w:sz w:val="28"/>
          <w:szCs w:val="28"/>
        </w:rPr>
        <w:t xml:space="preserve">  </w:t>
      </w:r>
      <w:r w:rsidR="00BF5E9E">
        <w:rPr>
          <w:sz w:val="28"/>
          <w:szCs w:val="28"/>
        </w:rPr>
        <w:t>O</w:t>
      </w:r>
      <w:r>
        <w:rPr>
          <w:sz w:val="28"/>
          <w:szCs w:val="28"/>
        </w:rPr>
        <w:t xml:space="preserve">bsega razpis za </w:t>
      </w:r>
      <w:r w:rsidRPr="00EE073C">
        <w:rPr>
          <w:sz w:val="28"/>
          <w:szCs w:val="28"/>
          <w:u w:val="single"/>
        </w:rPr>
        <w:t>sprejem</w:t>
      </w:r>
      <w:r>
        <w:rPr>
          <w:sz w:val="28"/>
          <w:szCs w:val="28"/>
        </w:rPr>
        <w:t xml:space="preserve"> učencev in dijakov v </w:t>
      </w:r>
      <w:r w:rsidRPr="00EE073C">
        <w:rPr>
          <w:b/>
          <w:sz w:val="28"/>
          <w:szCs w:val="28"/>
        </w:rPr>
        <w:t>DIJAŠKE DOMOVE.</w:t>
      </w:r>
      <w:r>
        <w:rPr>
          <w:sz w:val="28"/>
          <w:szCs w:val="28"/>
        </w:rPr>
        <w:t xml:space="preserve"> </w:t>
      </w:r>
    </w:p>
    <w:p w:rsidR="00A37E19" w:rsidRPr="00A37E19" w:rsidRDefault="00DA7A2B">
      <w:pPr>
        <w:rPr>
          <w:sz w:val="28"/>
          <w:szCs w:val="28"/>
        </w:rPr>
      </w:pPr>
      <w:r>
        <w:rPr>
          <w:sz w:val="28"/>
          <w:szCs w:val="28"/>
        </w:rPr>
        <w:t xml:space="preserve">Ostale vsebine te spletne strani si pogledaš po želji.  </w:t>
      </w:r>
    </w:p>
    <w:p w:rsidR="00A37E19" w:rsidRDefault="00A37E19"/>
    <w:sectPr w:rsidR="00A37E19" w:rsidSect="00BF5E9E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400A"/>
    <w:multiLevelType w:val="multilevel"/>
    <w:tmpl w:val="0DE0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C7CCE"/>
    <w:multiLevelType w:val="hybridMultilevel"/>
    <w:tmpl w:val="8482DB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19"/>
    <w:rsid w:val="00065D93"/>
    <w:rsid w:val="00271F5D"/>
    <w:rsid w:val="002A7C7B"/>
    <w:rsid w:val="00476ADF"/>
    <w:rsid w:val="005E48BF"/>
    <w:rsid w:val="008554F2"/>
    <w:rsid w:val="009F4D1C"/>
    <w:rsid w:val="00A37E19"/>
    <w:rsid w:val="00B23325"/>
    <w:rsid w:val="00B9012F"/>
    <w:rsid w:val="00BE21DB"/>
    <w:rsid w:val="00BF5E9E"/>
    <w:rsid w:val="00CF384A"/>
    <w:rsid w:val="00D70E2D"/>
    <w:rsid w:val="00DA7A2B"/>
    <w:rsid w:val="00E53A30"/>
    <w:rsid w:val="00EE073C"/>
    <w:rsid w:val="00F9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76ADF"/>
    <w:rPr>
      <w:color w:val="0000FF"/>
      <w:u w:val="single"/>
    </w:rPr>
  </w:style>
  <w:style w:type="paragraph" w:customStyle="1" w:styleId="naslov2">
    <w:name w:val="naslov2"/>
    <w:basedOn w:val="Navaden"/>
    <w:rsid w:val="00F9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F9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95E19"/>
    <w:rPr>
      <w:b/>
      <w:bCs/>
    </w:rPr>
  </w:style>
  <w:style w:type="paragraph" w:styleId="Odstavekseznama">
    <w:name w:val="List Paragraph"/>
    <w:basedOn w:val="Navaden"/>
    <w:uiPriority w:val="34"/>
    <w:qFormat/>
    <w:rsid w:val="009F4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76ADF"/>
    <w:rPr>
      <w:color w:val="0000FF"/>
      <w:u w:val="single"/>
    </w:rPr>
  </w:style>
  <w:style w:type="paragraph" w:customStyle="1" w:styleId="naslov2">
    <w:name w:val="naslov2"/>
    <w:basedOn w:val="Navaden"/>
    <w:rsid w:val="00F9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F9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95E19"/>
    <w:rPr>
      <w:b/>
      <w:bCs/>
    </w:rPr>
  </w:style>
  <w:style w:type="paragraph" w:styleId="Odstavekseznama">
    <w:name w:val="List Paragraph"/>
    <w:basedOn w:val="Navaden"/>
    <w:uiPriority w:val="34"/>
    <w:qFormat/>
    <w:rsid w:val="009F4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zs.gov.si/fileadmin/mizs.gov.si/pageuploads/podrocje/ss/Razpis_16-17/Besedilo_razpisa/prvastran-naslovnica.doc" TargetMode="External"/><Relationship Id="rId13" Type="http://schemas.openxmlformats.org/officeDocument/2006/relationships/hyperlink" Target="http://www.mizs.gov.si/fileadmin/mizs.gov.si/pageuploads/podrocje/ss/Razpis_16-17/Besedilo_razpisa/PRILOGA_III_razpisana_mesta_PT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izs.gov.si" TargetMode="External"/><Relationship Id="rId12" Type="http://schemas.openxmlformats.org/officeDocument/2006/relationships/hyperlink" Target="http://www.mizs.gov.si/fileadmin/mizs.gov.si/pageuploads/podrocje/ss/Razpis_16-17/Besedilo_razpisa/PRILOGA_II_razpisana_mesta_PTI_s_kazalom_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izs.gov.si/fileadmin/mizs.gov.si/pageuploads/podrocje/ss/Razpis_16-17/Besedilo_razpisa/PRILOGA_VI_DIJASKI-DOMOVI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zs.gov.si/fileadmin/mizs.gov.si/pageuploads/podrocje/ss/Razpis_16-17/Besedilo_razpisa/PRILOGA_I_razpisana_mesta_s_kazalom_regij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izs.gov.si/fileadmin/mizs.gov.si/pageuploads/podrocje/ss/Razpis_16-17/Besedilo_razpisa/PRILOGA_V_predmeti_matura.doc" TargetMode="External"/><Relationship Id="rId10" Type="http://schemas.openxmlformats.org/officeDocument/2006/relationships/hyperlink" Target="http://www.mizs.gov.si/fileadmin/mizs.gov.si/pageuploads/podrocje/ss/Razpis_16-17/Besedilo_razpisa/informacijaovsebinipriloginformativnemdnevuinmednarodnimaturi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zs.gov.si/fileadmin/mizs.gov.si/pageuploads/podrocje/ss/Razpis_16-17/Besedilo_razpisa/GENERALNO_SOGLASJE_22.1.pdf" TargetMode="External"/><Relationship Id="rId14" Type="http://schemas.openxmlformats.org/officeDocument/2006/relationships/hyperlink" Target="http://www.mizs.gov.si/fileadmin/mizs.gov.si/pageuploads/podrocje/ss/Razpis_16-17/Besedilo_razpisa/PRILOGA_IV_razpisana_mesta_MT.doc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C8FB5-E894-4F59-BE46-09A8B133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SOLA</cp:lastModifiedBy>
  <cp:revision>15</cp:revision>
  <cp:lastPrinted>2016-01-26T06:48:00Z</cp:lastPrinted>
  <dcterms:created xsi:type="dcterms:W3CDTF">2016-01-26T06:23:00Z</dcterms:created>
  <dcterms:modified xsi:type="dcterms:W3CDTF">2016-01-26T07:23:00Z</dcterms:modified>
</cp:coreProperties>
</file>